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407C46" w:rsidRDefault="00E81874" w:rsidP="00FB3073">
      <w:pPr>
        <w:pStyle w:val="a4"/>
        <w:ind w:left="0" w:right="0" w:firstLine="0"/>
        <w:rPr>
          <w:caps/>
          <w:sz w:val="22"/>
          <w:szCs w:val="22"/>
        </w:rPr>
      </w:pPr>
      <w:bookmarkStart w:id="0" w:name="_GoBack"/>
      <w:r w:rsidRPr="00407C46">
        <w:rPr>
          <w:caps/>
          <w:sz w:val="22"/>
          <w:szCs w:val="22"/>
        </w:rPr>
        <w:t>Рецензия</w:t>
      </w:r>
    </w:p>
    <w:p w:rsidR="005A40DD" w:rsidRPr="006E0303" w:rsidRDefault="00E81874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на рабочую программу </w:t>
      </w:r>
      <w:r w:rsidR="005A40DD" w:rsidRPr="006E0303">
        <w:rPr>
          <w:b/>
        </w:rPr>
        <w:t xml:space="preserve">профессионального модуля ПМ 01 «Документирование состояния 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proofErr w:type="spellStart"/>
      <w:r w:rsidRPr="006E0303">
        <w:rPr>
          <w:b/>
        </w:rPr>
        <w:t>инфокоммуникационных</w:t>
      </w:r>
      <w:proofErr w:type="spellEnd"/>
      <w:r w:rsidRPr="006E0303">
        <w:rPr>
          <w:b/>
        </w:rPr>
        <w:t xml:space="preserve"> систем и их составляющих в процессе наладки и эксплуатации»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по профессии 09.01.04 «Наладчик аппаратных и программных средств 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proofErr w:type="spellStart"/>
      <w:r w:rsidRPr="006E0303">
        <w:rPr>
          <w:b/>
        </w:rPr>
        <w:t>инфокоммуникационных</w:t>
      </w:r>
      <w:proofErr w:type="spellEnd"/>
      <w:r w:rsidRPr="006E0303">
        <w:rPr>
          <w:b/>
        </w:rPr>
        <w:t xml:space="preserve"> систем»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 (на базе </w:t>
      </w:r>
      <w:r w:rsidR="00B34C31">
        <w:rPr>
          <w:b/>
        </w:rPr>
        <w:t>9</w:t>
      </w:r>
      <w:r w:rsidRPr="006E0303">
        <w:rPr>
          <w:b/>
        </w:rPr>
        <w:t xml:space="preserve"> классов)</w:t>
      </w:r>
    </w:p>
    <w:p w:rsidR="000B7062" w:rsidRPr="006E0303" w:rsidRDefault="000B7062" w:rsidP="005A40DD">
      <w:pPr>
        <w:pStyle w:val="a4"/>
        <w:tabs>
          <w:tab w:val="left" w:pos="8115"/>
          <w:tab w:val="left" w:pos="8811"/>
        </w:tabs>
        <w:ind w:left="0" w:right="0" w:firstLine="709"/>
        <w:rPr>
          <w:b w:val="0"/>
          <w:sz w:val="22"/>
          <w:szCs w:val="22"/>
        </w:rPr>
      </w:pPr>
    </w:p>
    <w:p w:rsidR="005A40DD" w:rsidRPr="006E0303" w:rsidRDefault="005A40DD" w:rsidP="005A40DD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Рабочая программа профессионального модуля ПМ 01 «Документирование состояния </w:t>
      </w:r>
      <w:proofErr w:type="spellStart"/>
      <w:r w:rsidRPr="006E0303">
        <w:rPr>
          <w:sz w:val="22"/>
          <w:szCs w:val="22"/>
        </w:rPr>
        <w:t>инфокоммуникационных</w:t>
      </w:r>
      <w:proofErr w:type="spellEnd"/>
      <w:r w:rsidRPr="006E0303">
        <w:rPr>
          <w:sz w:val="22"/>
          <w:szCs w:val="22"/>
        </w:rPr>
        <w:t xml:space="preserve"> систем и их составляющих в процессе наладки и эксплуатации» является частью ППКРС в соответствии с Федеральным государственным образовательным стандартом профессии 09.01.04 «Наладчик аппаратных и программных средств </w:t>
      </w:r>
      <w:proofErr w:type="spellStart"/>
      <w:r w:rsidRPr="006E0303">
        <w:rPr>
          <w:sz w:val="22"/>
          <w:szCs w:val="22"/>
        </w:rPr>
        <w:t>инфокоммуникационных</w:t>
      </w:r>
      <w:proofErr w:type="spellEnd"/>
      <w:r w:rsidRPr="006E0303">
        <w:rPr>
          <w:sz w:val="22"/>
          <w:szCs w:val="22"/>
        </w:rPr>
        <w:t xml:space="preserve"> систем» (утв. Приказом </w:t>
      </w:r>
      <w:proofErr w:type="spellStart"/>
      <w:r w:rsidRPr="006E0303">
        <w:rPr>
          <w:sz w:val="22"/>
          <w:szCs w:val="22"/>
        </w:rPr>
        <w:t>Минпросвещения</w:t>
      </w:r>
      <w:proofErr w:type="spellEnd"/>
      <w:r w:rsidRPr="006E0303">
        <w:rPr>
          <w:sz w:val="22"/>
          <w:szCs w:val="22"/>
        </w:rPr>
        <w:t xml:space="preserve"> России от 11.11.2022 N 965) в части освоения основного вида профессиональной деятельности (ВПД): Документирование состояния </w:t>
      </w:r>
      <w:proofErr w:type="spellStart"/>
      <w:r w:rsidRPr="006E0303">
        <w:rPr>
          <w:sz w:val="22"/>
          <w:szCs w:val="22"/>
        </w:rPr>
        <w:t>инфокоммуникационных</w:t>
      </w:r>
      <w:proofErr w:type="spellEnd"/>
      <w:r w:rsidRPr="006E0303">
        <w:rPr>
          <w:sz w:val="22"/>
          <w:szCs w:val="22"/>
        </w:rPr>
        <w:t xml:space="preserve"> систем и их составляющих в процессе наладки и эксплуатации.</w:t>
      </w:r>
    </w:p>
    <w:p w:rsidR="00FB3073" w:rsidRPr="00FB3073" w:rsidRDefault="00E81874" w:rsidP="00FB3073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Рабочая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программа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составлена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в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соответствии</w:t>
      </w:r>
      <w:r w:rsidR="00FB3073">
        <w:rPr>
          <w:sz w:val="22"/>
          <w:szCs w:val="22"/>
        </w:rPr>
        <w:t xml:space="preserve"> </w:t>
      </w:r>
      <w:r w:rsidR="00FB3073" w:rsidRPr="00FB3073">
        <w:rPr>
          <w:sz w:val="22"/>
          <w:szCs w:val="22"/>
        </w:rPr>
        <w:t xml:space="preserve">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09.01.04 «Наладчик аппаратных и программных средств </w:t>
      </w:r>
      <w:proofErr w:type="spellStart"/>
      <w:r w:rsidR="00FB3073" w:rsidRPr="00FB3073">
        <w:rPr>
          <w:sz w:val="22"/>
          <w:szCs w:val="22"/>
        </w:rPr>
        <w:t>инфокоммуникационных</w:t>
      </w:r>
      <w:proofErr w:type="spellEnd"/>
      <w:r w:rsidR="00FB3073" w:rsidRPr="00FB3073">
        <w:rPr>
          <w:sz w:val="22"/>
          <w:szCs w:val="22"/>
        </w:rPr>
        <w:t xml:space="preserve"> систем».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Рабочая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программа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включает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обязательные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компоненты:</w:t>
      </w:r>
      <w:r w:rsidRPr="006E0303">
        <w:rPr>
          <w:spacing w:val="1"/>
          <w:sz w:val="22"/>
          <w:szCs w:val="22"/>
        </w:rPr>
        <w:t xml:space="preserve"> </w:t>
      </w:r>
      <w:r w:rsidR="00704ED8" w:rsidRPr="006E0303">
        <w:rPr>
          <w:sz w:val="22"/>
          <w:szCs w:val="22"/>
        </w:rPr>
        <w:t>общую характеристику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рабочей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программы, структуру и содержание, условия реализации, контроль и оценку результатов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освоения</w:t>
      </w:r>
      <w:r w:rsidRPr="006E0303">
        <w:rPr>
          <w:spacing w:val="-2"/>
          <w:sz w:val="22"/>
          <w:szCs w:val="22"/>
        </w:rPr>
        <w:t xml:space="preserve"> </w:t>
      </w:r>
      <w:r w:rsidR="00FB3073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.</w:t>
      </w:r>
      <w:r w:rsidR="00FB3073">
        <w:rPr>
          <w:sz w:val="22"/>
          <w:szCs w:val="22"/>
        </w:rPr>
        <w:t xml:space="preserve"> 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Содержание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рабочей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программы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охватывает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весь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материал,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необходимый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для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обучения</w:t>
      </w:r>
      <w:r w:rsidRPr="006E0303">
        <w:rPr>
          <w:spacing w:val="-2"/>
          <w:sz w:val="22"/>
          <w:szCs w:val="22"/>
        </w:rPr>
        <w:t xml:space="preserve"> </w:t>
      </w:r>
      <w:r w:rsidRPr="006E0303">
        <w:rPr>
          <w:sz w:val="22"/>
          <w:szCs w:val="22"/>
        </w:rPr>
        <w:t>студентов</w:t>
      </w:r>
      <w:r w:rsidRPr="006E0303">
        <w:rPr>
          <w:spacing w:val="-1"/>
          <w:sz w:val="22"/>
          <w:szCs w:val="22"/>
        </w:rPr>
        <w:t xml:space="preserve"> </w:t>
      </w:r>
      <w:r w:rsidRPr="006E0303">
        <w:rPr>
          <w:sz w:val="22"/>
          <w:szCs w:val="22"/>
        </w:rPr>
        <w:t>ГБПОУ «КБАДК».</w:t>
      </w:r>
      <w:r w:rsidR="005A40DD" w:rsidRPr="006E0303">
        <w:rPr>
          <w:sz w:val="22"/>
          <w:szCs w:val="22"/>
        </w:rPr>
        <w:t xml:space="preserve"> 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Рабочая программа отражает место </w:t>
      </w:r>
      <w:r w:rsidR="005A40DD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 xml:space="preserve"> в структуре ОПОП. Раскрываются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основные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цели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и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задачи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изучаемо</w:t>
      </w:r>
      <w:r w:rsidR="005A40DD" w:rsidRPr="006E0303">
        <w:rPr>
          <w:sz w:val="22"/>
          <w:szCs w:val="22"/>
        </w:rPr>
        <w:t>го профессионального модуля</w:t>
      </w:r>
      <w:r w:rsidR="00704ED8" w:rsidRPr="006E030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-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требования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к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результатам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освоения</w:t>
      </w:r>
      <w:r w:rsidR="005A40DD" w:rsidRPr="006E0303">
        <w:rPr>
          <w:sz w:val="22"/>
          <w:szCs w:val="22"/>
        </w:rPr>
        <w:t xml:space="preserve"> </w:t>
      </w:r>
      <w:r w:rsidRPr="006E0303">
        <w:rPr>
          <w:spacing w:val="-57"/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.</w:t>
      </w:r>
      <w:r w:rsidR="005A40DD" w:rsidRPr="006E0303">
        <w:rPr>
          <w:sz w:val="22"/>
          <w:szCs w:val="22"/>
        </w:rPr>
        <w:t xml:space="preserve">  </w:t>
      </w:r>
    </w:p>
    <w:p w:rsidR="000B7062" w:rsidRPr="006E0303" w:rsidRDefault="00E312B1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В с</w:t>
      </w:r>
      <w:r w:rsidR="00E81874" w:rsidRPr="006E0303">
        <w:rPr>
          <w:sz w:val="22"/>
          <w:szCs w:val="22"/>
        </w:rPr>
        <w:t xml:space="preserve">труктуре и содержании </w:t>
      </w:r>
      <w:r w:rsidR="005A40DD" w:rsidRPr="006E0303">
        <w:rPr>
          <w:sz w:val="22"/>
          <w:szCs w:val="22"/>
        </w:rPr>
        <w:t xml:space="preserve">профессионального модуля </w:t>
      </w:r>
      <w:r w:rsidR="00E81874" w:rsidRPr="006E0303">
        <w:rPr>
          <w:sz w:val="22"/>
          <w:szCs w:val="22"/>
        </w:rPr>
        <w:t>определены темы и количество часов на их изучение, указывается объем</w:t>
      </w:r>
      <w:r w:rsidRPr="006E0303">
        <w:rPr>
          <w:sz w:val="22"/>
          <w:szCs w:val="22"/>
        </w:rPr>
        <w:t xml:space="preserve"> образовательной программы</w:t>
      </w:r>
      <w:r w:rsidR="00E81874" w:rsidRPr="006E0303">
        <w:rPr>
          <w:sz w:val="22"/>
          <w:szCs w:val="22"/>
        </w:rPr>
        <w:t xml:space="preserve">, </w:t>
      </w:r>
      <w:r w:rsidRPr="006E0303">
        <w:rPr>
          <w:sz w:val="22"/>
          <w:szCs w:val="22"/>
        </w:rPr>
        <w:t>содержание</w:t>
      </w:r>
      <w:r w:rsidR="005A40DD" w:rsidRPr="006E0303">
        <w:rPr>
          <w:sz w:val="22"/>
          <w:szCs w:val="22"/>
        </w:rPr>
        <w:t xml:space="preserve"> МДК 01.01 </w:t>
      </w:r>
      <w:r w:rsidR="00FB3073">
        <w:rPr>
          <w:sz w:val="22"/>
          <w:szCs w:val="22"/>
        </w:rPr>
        <w:t>«</w:t>
      </w:r>
      <w:r w:rsidR="005A40DD" w:rsidRPr="006E0303">
        <w:rPr>
          <w:sz w:val="22"/>
          <w:szCs w:val="22"/>
        </w:rPr>
        <w:t xml:space="preserve">Ведение документирования </w:t>
      </w:r>
      <w:proofErr w:type="spellStart"/>
      <w:r w:rsidR="005A40DD" w:rsidRPr="006E0303">
        <w:rPr>
          <w:sz w:val="22"/>
          <w:szCs w:val="22"/>
        </w:rPr>
        <w:t>инфокоммуникационных</w:t>
      </w:r>
      <w:proofErr w:type="spellEnd"/>
      <w:r w:rsidR="005A40DD" w:rsidRPr="006E0303">
        <w:rPr>
          <w:sz w:val="22"/>
          <w:szCs w:val="22"/>
        </w:rPr>
        <w:t xml:space="preserve"> систем и компонентов</w:t>
      </w:r>
      <w:r w:rsidR="00FB3073">
        <w:rPr>
          <w:sz w:val="22"/>
          <w:szCs w:val="22"/>
        </w:rPr>
        <w:t>»</w:t>
      </w:r>
      <w:r w:rsidR="00E81874" w:rsidRPr="006E0303">
        <w:rPr>
          <w:sz w:val="22"/>
          <w:szCs w:val="22"/>
        </w:rPr>
        <w:t xml:space="preserve">, </w:t>
      </w:r>
      <w:r w:rsidR="005A40DD" w:rsidRPr="006E0303">
        <w:rPr>
          <w:sz w:val="22"/>
          <w:szCs w:val="22"/>
        </w:rPr>
        <w:t xml:space="preserve">учебной и производственной практик по модулю, </w:t>
      </w:r>
      <w:r w:rsidRPr="006E0303">
        <w:rPr>
          <w:sz w:val="22"/>
          <w:szCs w:val="22"/>
        </w:rPr>
        <w:t>указывается</w:t>
      </w:r>
      <w:r w:rsidR="005A40DD" w:rsidRPr="006E0303">
        <w:rPr>
          <w:sz w:val="22"/>
          <w:szCs w:val="22"/>
        </w:rPr>
        <w:t xml:space="preserve"> </w:t>
      </w:r>
      <w:r w:rsidR="00E81874" w:rsidRPr="006E0303">
        <w:rPr>
          <w:sz w:val="22"/>
          <w:szCs w:val="22"/>
        </w:rPr>
        <w:t xml:space="preserve"> форма итоговой аттестации.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Содержание</w:t>
      </w:r>
      <w:r w:rsidRPr="006E0303">
        <w:rPr>
          <w:spacing w:val="-2"/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 xml:space="preserve">профессионального модуля </w:t>
      </w:r>
      <w:r w:rsidRPr="006E0303">
        <w:rPr>
          <w:sz w:val="22"/>
          <w:szCs w:val="22"/>
        </w:rPr>
        <w:t>состоит</w:t>
      </w:r>
      <w:r w:rsidRPr="006E0303">
        <w:rPr>
          <w:spacing w:val="-2"/>
          <w:sz w:val="22"/>
          <w:szCs w:val="22"/>
        </w:rPr>
        <w:t xml:space="preserve"> </w:t>
      </w:r>
      <w:r w:rsidRPr="006E0303">
        <w:rPr>
          <w:sz w:val="22"/>
          <w:szCs w:val="22"/>
        </w:rPr>
        <w:t>из</w:t>
      </w:r>
      <w:r w:rsidRPr="006E0303">
        <w:rPr>
          <w:spacing w:val="-5"/>
          <w:sz w:val="22"/>
          <w:szCs w:val="22"/>
        </w:rPr>
        <w:t xml:space="preserve"> </w:t>
      </w:r>
      <w:r w:rsidRPr="006E0303">
        <w:rPr>
          <w:sz w:val="22"/>
          <w:szCs w:val="22"/>
        </w:rPr>
        <w:t>следующих разделов:</w:t>
      </w:r>
    </w:p>
    <w:p w:rsidR="005A40DD" w:rsidRPr="006E0303" w:rsidRDefault="005A40DD" w:rsidP="005A40DD">
      <w:pPr>
        <w:pStyle w:val="a5"/>
        <w:widowControl/>
        <w:numPr>
          <w:ilvl w:val="0"/>
          <w:numId w:val="2"/>
        </w:numPr>
        <w:autoSpaceDE/>
        <w:autoSpaceDN/>
        <w:ind w:left="993"/>
        <w:contextualSpacing/>
        <w:jc w:val="both"/>
        <w:rPr>
          <w:rFonts w:eastAsia="Calibri"/>
        </w:rPr>
      </w:pPr>
      <w:r w:rsidRPr="006E0303">
        <w:t xml:space="preserve">Документирование состояния </w:t>
      </w:r>
      <w:r w:rsidRPr="006E0303">
        <w:rPr>
          <w:bCs/>
        </w:rPr>
        <w:t>программного обеспечения</w:t>
      </w:r>
      <w:r w:rsidRPr="006E0303">
        <w:t xml:space="preserve"> </w:t>
      </w:r>
      <w:proofErr w:type="spellStart"/>
      <w:r w:rsidRPr="006E0303">
        <w:t>инфокоммуникационных</w:t>
      </w:r>
      <w:proofErr w:type="spellEnd"/>
      <w:r w:rsidRPr="006E0303">
        <w:t xml:space="preserve"> систем.</w:t>
      </w:r>
    </w:p>
    <w:p w:rsidR="005A40DD" w:rsidRPr="006E0303" w:rsidRDefault="005A40DD" w:rsidP="005A40DD">
      <w:pPr>
        <w:pStyle w:val="a5"/>
        <w:widowControl/>
        <w:numPr>
          <w:ilvl w:val="0"/>
          <w:numId w:val="2"/>
        </w:numPr>
        <w:autoSpaceDE/>
        <w:autoSpaceDN/>
        <w:ind w:left="993"/>
        <w:contextualSpacing/>
        <w:jc w:val="both"/>
        <w:rPr>
          <w:rFonts w:eastAsia="Calibri"/>
        </w:rPr>
      </w:pPr>
      <w:r w:rsidRPr="006E0303">
        <w:t xml:space="preserve">Документирование состояния </w:t>
      </w:r>
      <w:r w:rsidRPr="006E0303">
        <w:rPr>
          <w:bCs/>
        </w:rPr>
        <w:t>аппаратного обеспечения</w:t>
      </w:r>
      <w:r w:rsidRPr="006E0303">
        <w:t xml:space="preserve"> </w:t>
      </w:r>
      <w:proofErr w:type="spellStart"/>
      <w:r w:rsidRPr="006E0303">
        <w:t>инфокоммуникационных</w:t>
      </w:r>
      <w:proofErr w:type="spellEnd"/>
      <w:r w:rsidRPr="006E0303">
        <w:t xml:space="preserve"> систем</w:t>
      </w:r>
      <w:r w:rsidRPr="006E0303">
        <w:rPr>
          <w:bCs/>
        </w:rPr>
        <w:t>.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Содержание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программы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направлено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на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приобретение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обучающимися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знаний,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умений</w:t>
      </w:r>
      <w:r w:rsidR="00FB3073">
        <w:rPr>
          <w:sz w:val="22"/>
          <w:szCs w:val="22"/>
        </w:rPr>
        <w:t xml:space="preserve"> и </w:t>
      </w:r>
      <w:r w:rsidR="00FB3073">
        <w:rPr>
          <w:spacing w:val="1"/>
          <w:sz w:val="22"/>
          <w:szCs w:val="22"/>
        </w:rPr>
        <w:t>практического опыта</w:t>
      </w:r>
      <w:r w:rsidRPr="006E0303">
        <w:rPr>
          <w:sz w:val="22"/>
          <w:szCs w:val="22"/>
        </w:rPr>
        <w:t>,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направленных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на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формирование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общих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компетенций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ОК</w:t>
      </w:r>
      <w:r w:rsidR="00C556EE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1</w:t>
      </w:r>
      <w:r w:rsidR="00C556EE">
        <w:rPr>
          <w:sz w:val="22"/>
          <w:szCs w:val="22"/>
        </w:rPr>
        <w:t xml:space="preserve"> – </w:t>
      </w:r>
      <w:r w:rsidRPr="006E0303">
        <w:rPr>
          <w:sz w:val="22"/>
          <w:szCs w:val="22"/>
        </w:rPr>
        <w:t>ОК</w:t>
      </w:r>
      <w:r w:rsidR="00C556EE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9</w:t>
      </w:r>
      <w:r w:rsidR="00C556EE">
        <w:rPr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 xml:space="preserve">и профессиональных компетенций </w:t>
      </w:r>
      <w:r w:rsidR="00C556EE">
        <w:rPr>
          <w:sz w:val="22"/>
          <w:szCs w:val="22"/>
        </w:rPr>
        <w:t xml:space="preserve">ПК </w:t>
      </w:r>
      <w:r w:rsidR="005A40DD" w:rsidRPr="006E0303">
        <w:rPr>
          <w:sz w:val="22"/>
          <w:szCs w:val="22"/>
        </w:rPr>
        <w:t>1.1</w:t>
      </w:r>
      <w:r w:rsidR="00C556EE">
        <w:rPr>
          <w:sz w:val="22"/>
          <w:szCs w:val="22"/>
        </w:rPr>
        <w:t xml:space="preserve"> – ПК </w:t>
      </w:r>
      <w:r w:rsidR="005A40DD" w:rsidRPr="006E0303">
        <w:rPr>
          <w:sz w:val="22"/>
          <w:szCs w:val="22"/>
        </w:rPr>
        <w:t xml:space="preserve">1.4, </w:t>
      </w:r>
      <w:r w:rsidRPr="006E0303">
        <w:rPr>
          <w:sz w:val="22"/>
          <w:szCs w:val="22"/>
        </w:rPr>
        <w:t>определенных ФГОС СПО, и соответствует объему часов, указанному в рабочем учебном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плане.</w:t>
      </w:r>
      <w:r w:rsidR="00FB3073">
        <w:rPr>
          <w:sz w:val="22"/>
          <w:szCs w:val="22"/>
        </w:rPr>
        <w:t xml:space="preserve"> 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В рабочей программе указаны требования к результатам освоения </w:t>
      </w:r>
      <w:r w:rsidR="00FB3073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. Всё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это</w:t>
      </w:r>
      <w:r w:rsidRPr="006E0303">
        <w:rPr>
          <w:spacing w:val="69"/>
          <w:sz w:val="22"/>
          <w:szCs w:val="22"/>
        </w:rPr>
        <w:t xml:space="preserve"> </w:t>
      </w:r>
      <w:r w:rsidRPr="006E0303">
        <w:rPr>
          <w:sz w:val="22"/>
          <w:szCs w:val="22"/>
        </w:rPr>
        <w:t>позволяет</w:t>
      </w:r>
      <w:r w:rsidRPr="006E0303">
        <w:rPr>
          <w:spacing w:val="69"/>
          <w:sz w:val="22"/>
          <w:szCs w:val="22"/>
        </w:rPr>
        <w:t xml:space="preserve"> </w:t>
      </w:r>
      <w:r w:rsidRPr="006E0303">
        <w:rPr>
          <w:spacing w:val="1"/>
          <w:sz w:val="22"/>
          <w:szCs w:val="22"/>
        </w:rPr>
        <w:t xml:space="preserve">обеспечивать приобретение </w:t>
      </w:r>
      <w:proofErr w:type="gramStart"/>
      <w:r w:rsidRPr="006E0303">
        <w:rPr>
          <w:spacing w:val="1"/>
          <w:sz w:val="22"/>
          <w:szCs w:val="22"/>
        </w:rPr>
        <w:t>обучающимися</w:t>
      </w:r>
      <w:proofErr w:type="gramEnd"/>
      <w:r w:rsidRPr="006E0303">
        <w:rPr>
          <w:spacing w:val="1"/>
          <w:sz w:val="22"/>
          <w:szCs w:val="22"/>
        </w:rPr>
        <w:t xml:space="preserve"> знаний, умений</w:t>
      </w:r>
      <w:r w:rsidR="00FB3073">
        <w:rPr>
          <w:spacing w:val="1"/>
          <w:sz w:val="22"/>
          <w:szCs w:val="22"/>
        </w:rPr>
        <w:t xml:space="preserve"> и</w:t>
      </w:r>
      <w:r w:rsidR="005A40DD" w:rsidRPr="006E0303">
        <w:rPr>
          <w:spacing w:val="1"/>
          <w:sz w:val="22"/>
          <w:szCs w:val="22"/>
        </w:rPr>
        <w:t xml:space="preserve"> практического опыта, </w:t>
      </w:r>
      <w:r w:rsidRPr="006E0303">
        <w:rPr>
          <w:spacing w:val="1"/>
          <w:sz w:val="22"/>
          <w:szCs w:val="22"/>
        </w:rPr>
        <w:t>направленных</w:t>
      </w:r>
      <w:r w:rsidR="00491953" w:rsidRPr="006E0303">
        <w:rPr>
          <w:spacing w:val="1"/>
          <w:sz w:val="22"/>
          <w:szCs w:val="22"/>
        </w:rPr>
        <w:t xml:space="preserve"> </w:t>
      </w:r>
      <w:r w:rsidRPr="006E0303">
        <w:rPr>
          <w:spacing w:val="1"/>
          <w:sz w:val="22"/>
          <w:szCs w:val="22"/>
        </w:rPr>
        <w:t>на</w:t>
      </w:r>
      <w:r w:rsidR="00491953" w:rsidRPr="006E0303">
        <w:rPr>
          <w:spacing w:val="1"/>
          <w:sz w:val="22"/>
          <w:szCs w:val="22"/>
        </w:rPr>
        <w:t xml:space="preserve"> </w:t>
      </w:r>
      <w:r w:rsidRPr="006E0303">
        <w:rPr>
          <w:spacing w:val="1"/>
          <w:sz w:val="22"/>
          <w:szCs w:val="22"/>
        </w:rPr>
        <w:t>формирование</w:t>
      </w:r>
      <w:r w:rsidR="00CD6EA7" w:rsidRPr="006E0303">
        <w:rPr>
          <w:spacing w:val="1"/>
          <w:sz w:val="22"/>
          <w:szCs w:val="22"/>
        </w:rPr>
        <w:t xml:space="preserve"> общих и профессиональных </w:t>
      </w:r>
      <w:r w:rsidRPr="006E0303">
        <w:rPr>
          <w:spacing w:val="1"/>
          <w:sz w:val="22"/>
          <w:szCs w:val="22"/>
        </w:rPr>
        <w:t>компетенций,</w:t>
      </w:r>
      <w:r w:rsidR="005A40DD"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определенных</w:t>
      </w:r>
      <w:r w:rsidRPr="006E0303">
        <w:rPr>
          <w:spacing w:val="3"/>
          <w:sz w:val="22"/>
          <w:szCs w:val="22"/>
        </w:rPr>
        <w:t xml:space="preserve"> </w:t>
      </w:r>
      <w:r w:rsidRPr="006E0303">
        <w:rPr>
          <w:sz w:val="22"/>
          <w:szCs w:val="22"/>
        </w:rPr>
        <w:t>ФГОС</w:t>
      </w:r>
      <w:r w:rsidRPr="006E0303">
        <w:rPr>
          <w:spacing w:val="2"/>
          <w:sz w:val="22"/>
          <w:szCs w:val="22"/>
        </w:rPr>
        <w:t xml:space="preserve"> </w:t>
      </w:r>
      <w:r w:rsidRPr="006E0303">
        <w:rPr>
          <w:sz w:val="22"/>
          <w:szCs w:val="22"/>
        </w:rPr>
        <w:t>СПО по</w:t>
      </w:r>
      <w:r w:rsidRPr="006E0303">
        <w:rPr>
          <w:spacing w:val="1"/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 xml:space="preserve">профессии 09.01.04 «Наладчик аппаратных и программных средств </w:t>
      </w:r>
      <w:proofErr w:type="spellStart"/>
      <w:r w:rsidR="005A40DD" w:rsidRPr="006E0303">
        <w:rPr>
          <w:sz w:val="22"/>
          <w:szCs w:val="22"/>
        </w:rPr>
        <w:t>инфокоммуникационных</w:t>
      </w:r>
      <w:proofErr w:type="spellEnd"/>
      <w:r w:rsidR="005A40DD" w:rsidRPr="006E0303">
        <w:rPr>
          <w:sz w:val="22"/>
          <w:szCs w:val="22"/>
        </w:rPr>
        <w:t xml:space="preserve"> систем» </w:t>
      </w:r>
      <w:r w:rsidRPr="006E0303">
        <w:rPr>
          <w:sz w:val="22"/>
          <w:szCs w:val="22"/>
        </w:rPr>
        <w:t>и</w:t>
      </w:r>
      <w:r w:rsidR="005A40DD" w:rsidRPr="006E030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 xml:space="preserve"> соответств</w:t>
      </w:r>
      <w:r w:rsidR="00407C46">
        <w:rPr>
          <w:sz w:val="22"/>
          <w:szCs w:val="22"/>
        </w:rPr>
        <w:t>ует</w:t>
      </w:r>
      <w:r w:rsidRPr="006E0303">
        <w:rPr>
          <w:sz w:val="22"/>
          <w:szCs w:val="22"/>
        </w:rPr>
        <w:t xml:space="preserve"> объему часов, указанному в рабочем учебном плане.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В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разделе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«Контроль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и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оценка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результатов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освоения</w:t>
      </w:r>
      <w:r w:rsidRPr="006E0303">
        <w:rPr>
          <w:spacing w:val="1"/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»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определены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результаты обучения и те формы и методы, которые будут использованы для их контроля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и оценки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преподавателем.</w:t>
      </w:r>
      <w:r w:rsidR="005A40DD" w:rsidRPr="006E0303">
        <w:rPr>
          <w:sz w:val="22"/>
          <w:szCs w:val="22"/>
        </w:rPr>
        <w:t xml:space="preserve"> 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Все</w:t>
      </w:r>
      <w:r w:rsidRPr="006E0303">
        <w:rPr>
          <w:spacing w:val="-2"/>
          <w:sz w:val="22"/>
          <w:szCs w:val="22"/>
        </w:rPr>
        <w:t xml:space="preserve"> </w:t>
      </w:r>
      <w:r w:rsidRPr="006E0303">
        <w:rPr>
          <w:sz w:val="22"/>
          <w:szCs w:val="22"/>
        </w:rPr>
        <w:t>темы</w:t>
      </w:r>
      <w:r w:rsidRPr="006E0303">
        <w:rPr>
          <w:spacing w:val="-1"/>
          <w:sz w:val="22"/>
          <w:szCs w:val="22"/>
        </w:rPr>
        <w:t xml:space="preserve"> </w:t>
      </w:r>
      <w:r w:rsidRPr="006E0303">
        <w:rPr>
          <w:sz w:val="22"/>
          <w:szCs w:val="22"/>
        </w:rPr>
        <w:t>отвечают</w:t>
      </w:r>
      <w:r w:rsidRPr="006E0303">
        <w:rPr>
          <w:spacing w:val="-1"/>
          <w:sz w:val="22"/>
          <w:szCs w:val="22"/>
        </w:rPr>
        <w:t xml:space="preserve"> </w:t>
      </w:r>
      <w:r w:rsidRPr="006E0303">
        <w:rPr>
          <w:sz w:val="22"/>
          <w:szCs w:val="22"/>
        </w:rPr>
        <w:t>требованиям</w:t>
      </w:r>
      <w:r w:rsidRPr="006E0303">
        <w:rPr>
          <w:spacing w:val="-2"/>
          <w:sz w:val="22"/>
          <w:szCs w:val="22"/>
        </w:rPr>
        <w:t xml:space="preserve"> </w:t>
      </w:r>
      <w:r w:rsidRPr="006E0303">
        <w:rPr>
          <w:sz w:val="22"/>
          <w:szCs w:val="22"/>
        </w:rPr>
        <w:t>современности.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В результате изучения </w:t>
      </w:r>
      <w:r w:rsidR="005A40DD" w:rsidRPr="006E0303">
        <w:rPr>
          <w:sz w:val="22"/>
          <w:szCs w:val="22"/>
        </w:rPr>
        <w:t xml:space="preserve">профессионального модуля ПМ 01 «Документирование состояния </w:t>
      </w:r>
      <w:proofErr w:type="spellStart"/>
      <w:r w:rsidR="005A40DD" w:rsidRPr="006E0303">
        <w:rPr>
          <w:sz w:val="22"/>
          <w:szCs w:val="22"/>
        </w:rPr>
        <w:t>инфокоммуникационных</w:t>
      </w:r>
      <w:proofErr w:type="spellEnd"/>
      <w:r w:rsidR="005A40DD" w:rsidRPr="006E0303">
        <w:rPr>
          <w:sz w:val="22"/>
          <w:szCs w:val="22"/>
        </w:rPr>
        <w:t xml:space="preserve"> систем и их составляющих в процессе наладки и эксплуатации» </w:t>
      </w:r>
      <w:r w:rsidRPr="006E0303">
        <w:rPr>
          <w:sz w:val="22"/>
          <w:szCs w:val="22"/>
        </w:rPr>
        <w:t>обучающийся</w:t>
      </w:r>
      <w:r w:rsidR="00491953" w:rsidRPr="006E030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сможет применять полученные знания</w:t>
      </w:r>
      <w:r w:rsidR="005A40DD" w:rsidRPr="006E0303">
        <w:rPr>
          <w:sz w:val="22"/>
          <w:szCs w:val="22"/>
        </w:rPr>
        <w:t>,</w:t>
      </w:r>
      <w:r w:rsidRPr="006E0303">
        <w:rPr>
          <w:sz w:val="22"/>
          <w:szCs w:val="22"/>
        </w:rPr>
        <w:t xml:space="preserve"> умения </w:t>
      </w:r>
      <w:r w:rsidR="005A40DD" w:rsidRPr="006E0303">
        <w:rPr>
          <w:sz w:val="22"/>
          <w:szCs w:val="22"/>
        </w:rPr>
        <w:t>и практический опыт</w:t>
      </w:r>
      <w:r w:rsid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в профессиональной деятельности.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Рабочая программа составлена квалифицированно, демонстрирует профессионализм и высокий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уровень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методической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подготовки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и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может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быть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использована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в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образовательном</w:t>
      </w:r>
      <w:r w:rsidRPr="006E0303">
        <w:rPr>
          <w:spacing w:val="-2"/>
          <w:sz w:val="22"/>
          <w:szCs w:val="22"/>
        </w:rPr>
        <w:t xml:space="preserve"> </w:t>
      </w:r>
      <w:r w:rsidRPr="006E0303">
        <w:rPr>
          <w:sz w:val="22"/>
          <w:szCs w:val="22"/>
        </w:rPr>
        <w:t>процессе.</w:t>
      </w:r>
    </w:p>
    <w:p w:rsidR="00422248" w:rsidRPr="006E0303" w:rsidRDefault="00422248" w:rsidP="005A40DD">
      <w:pPr>
        <w:pStyle w:val="a3"/>
        <w:ind w:left="0" w:firstLine="567"/>
        <w:jc w:val="both"/>
        <w:rPr>
          <w:sz w:val="22"/>
          <w:szCs w:val="22"/>
        </w:rPr>
      </w:pPr>
    </w:p>
    <w:p w:rsidR="006E0303" w:rsidRDefault="006E0303" w:rsidP="005A40DD">
      <w:pPr>
        <w:pStyle w:val="a3"/>
        <w:ind w:left="0" w:firstLine="567"/>
        <w:jc w:val="both"/>
        <w:rPr>
          <w:sz w:val="22"/>
          <w:szCs w:val="22"/>
        </w:rPr>
      </w:pP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Рецензент:</w:t>
      </w:r>
      <w:bookmarkEnd w:id="0"/>
    </w:p>
    <w:sectPr w:rsidR="000B7062" w:rsidRPr="006E0303" w:rsidSect="00C556EE">
      <w:type w:val="continuous"/>
      <w:pgSz w:w="11910" w:h="16840"/>
      <w:pgMar w:top="851" w:right="1134" w:bottom="278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B0A693F"/>
    <w:multiLevelType w:val="hybridMultilevel"/>
    <w:tmpl w:val="B566BD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31EC6"/>
    <w:rsid w:val="0009679D"/>
    <w:rsid w:val="000B7062"/>
    <w:rsid w:val="000F4C56"/>
    <w:rsid w:val="00407C46"/>
    <w:rsid w:val="00422248"/>
    <w:rsid w:val="00491953"/>
    <w:rsid w:val="005A40DD"/>
    <w:rsid w:val="005C56CF"/>
    <w:rsid w:val="006E0303"/>
    <w:rsid w:val="00704ED8"/>
    <w:rsid w:val="00845499"/>
    <w:rsid w:val="009430F6"/>
    <w:rsid w:val="0094362C"/>
    <w:rsid w:val="00B34C31"/>
    <w:rsid w:val="00BC730F"/>
    <w:rsid w:val="00C556EE"/>
    <w:rsid w:val="00CD6EA7"/>
    <w:rsid w:val="00E01831"/>
    <w:rsid w:val="00E312B1"/>
    <w:rsid w:val="00E81874"/>
    <w:rsid w:val="00F57C4D"/>
    <w:rsid w:val="00FB3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679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67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9679D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09679D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09679D"/>
  </w:style>
  <w:style w:type="paragraph" w:customStyle="1" w:styleId="TableParagraph">
    <w:name w:val="Table Paragraph"/>
    <w:basedOn w:val="a"/>
    <w:uiPriority w:val="1"/>
    <w:qFormat/>
    <w:rsid w:val="0009679D"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5A40D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User</cp:lastModifiedBy>
  <cp:revision>9</cp:revision>
  <dcterms:created xsi:type="dcterms:W3CDTF">2023-05-18T13:40:00Z</dcterms:created>
  <dcterms:modified xsi:type="dcterms:W3CDTF">2023-05-25T08:26:00Z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